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41" w:rsidRDefault="00440941" w:rsidP="00440941">
      <w:pPr>
        <w:spacing w:after="0" w:line="240" w:lineRule="auto"/>
        <w:ind w:firstLine="709"/>
        <w:outlineLvl w:val="0"/>
      </w:pPr>
    </w:p>
    <w:p w:rsidR="00440941" w:rsidRDefault="00440941" w:rsidP="00440941">
      <w:pPr>
        <w:spacing w:after="0" w:line="240" w:lineRule="auto"/>
        <w:ind w:firstLine="709"/>
        <w:jc w:val="right"/>
        <w:outlineLvl w:val="0"/>
      </w:pPr>
      <w:r>
        <w:rPr>
          <w:rFonts w:eastAsia="Times New Roman" w:cs="Times New Roman"/>
          <w:b/>
          <w:bCs/>
          <w:noProof/>
          <w:kern w:val="36"/>
          <w:szCs w:val="28"/>
          <w:lang w:eastAsia="ru-RU"/>
        </w:rPr>
        <w:drawing>
          <wp:inline distT="0" distB="0" distL="0" distR="0">
            <wp:extent cx="741680" cy="863600"/>
            <wp:effectExtent l="19050" t="0" r="1270" b="0"/>
            <wp:docPr id="7" name="Рисунок 3" descr="C:\Users\USER\Desktop\Новая папка\1 д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1 де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41" w:rsidRDefault="00440941" w:rsidP="00440941">
      <w:pPr>
        <w:spacing w:after="0" w:line="240" w:lineRule="auto"/>
        <w:ind w:firstLine="709"/>
        <w:outlineLvl w:val="0"/>
      </w:pPr>
    </w:p>
    <w:p w:rsidR="00440941" w:rsidRDefault="00440941" w:rsidP="00440941">
      <w:pPr>
        <w:spacing w:after="0" w:line="240" w:lineRule="auto"/>
        <w:ind w:firstLine="709"/>
        <w:outlineLvl w:val="0"/>
      </w:pPr>
      <w:r>
        <w:rPr>
          <w:rFonts w:eastAsia="Times New Roman" w:cs="Times New Roman"/>
          <w:b/>
          <w:bCs/>
          <w:noProof/>
          <w:kern w:val="36"/>
          <w:szCs w:val="28"/>
          <w:lang w:eastAsia="ru-RU"/>
        </w:rPr>
        <w:drawing>
          <wp:inline distT="0" distB="0" distL="0" distR="0">
            <wp:extent cx="2275840" cy="2753360"/>
            <wp:effectExtent l="19050" t="0" r="0" b="0"/>
            <wp:docPr id="4" name="Рисунок 1" descr="C:\Users\USER\Desktop\Новая папка\миш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мише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41" w:rsidRDefault="00440941" w:rsidP="00440941">
      <w:pPr>
        <w:spacing w:after="0" w:line="240" w:lineRule="auto"/>
        <w:ind w:firstLine="709"/>
        <w:outlineLvl w:val="0"/>
      </w:pPr>
      <w:r>
        <w:t xml:space="preserve">«Тестирование на ВИЧ и тестирование </w:t>
      </w:r>
    </w:p>
    <w:p w:rsidR="00440941" w:rsidRDefault="00440941" w:rsidP="00440941">
      <w:pPr>
        <w:spacing w:after="0" w:line="240" w:lineRule="auto"/>
        <w:ind w:firstLine="709"/>
        <w:outlineLvl w:val="0"/>
      </w:pPr>
      <w:r>
        <w:t>вирусной нагрузки должно предоставляться</w:t>
      </w:r>
    </w:p>
    <w:p w:rsidR="00440941" w:rsidRDefault="00440941" w:rsidP="00440941">
      <w:pPr>
        <w:spacing w:after="0" w:line="240" w:lineRule="auto"/>
        <w:ind w:firstLine="709"/>
        <w:outlineLvl w:val="0"/>
      </w:pPr>
      <w:r>
        <w:t xml:space="preserve"> без дискриминации и быть доступным </w:t>
      </w:r>
    </w:p>
    <w:p w:rsidR="00440941" w:rsidRDefault="00440941" w:rsidP="00440941">
      <w:pPr>
        <w:spacing w:after="0" w:line="240" w:lineRule="auto"/>
        <w:ind w:firstLine="709"/>
        <w:outlineLvl w:val="0"/>
      </w:pPr>
      <w:r>
        <w:t>для всех без исключения людей, живущих с ВИЧ».</w:t>
      </w:r>
    </w:p>
    <w:p w:rsidR="009B0EE9" w:rsidRDefault="00440941" w:rsidP="00440941">
      <w:pPr>
        <w:spacing w:after="0" w:line="240" w:lineRule="auto"/>
        <w:ind w:hanging="426"/>
        <w:jc w:val="right"/>
        <w:outlineLvl w:val="0"/>
        <w:rPr>
          <w:rFonts w:eastAsia="Times New Roman" w:cs="Times New Roman"/>
          <w:b/>
          <w:bCs/>
          <w:noProof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Cs w:val="28"/>
          <w:lang w:eastAsia="ru-RU"/>
        </w:rPr>
        <w:drawing>
          <wp:inline distT="0" distB="0" distL="0" distR="0">
            <wp:extent cx="2407920" cy="833120"/>
            <wp:effectExtent l="19050" t="0" r="0" b="0"/>
            <wp:docPr id="8" name="Рисунок 4" descr="C:\Users\USER\Desktop\Новая папка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E9" w:rsidRDefault="009B0EE9" w:rsidP="00EF33FA">
      <w:pPr>
        <w:spacing w:after="0" w:line="240" w:lineRule="auto"/>
        <w:ind w:hanging="426"/>
        <w:jc w:val="center"/>
        <w:outlineLvl w:val="0"/>
        <w:rPr>
          <w:rFonts w:eastAsia="Times New Roman" w:cs="Times New Roman"/>
          <w:b/>
          <w:bCs/>
          <w:noProof/>
          <w:kern w:val="36"/>
          <w:szCs w:val="28"/>
          <w:lang w:eastAsia="ru-RU"/>
        </w:rPr>
      </w:pPr>
    </w:p>
    <w:p w:rsidR="00440941" w:rsidRDefault="00440941" w:rsidP="00440941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ЗНАЙ СВОЙ СТАТУС</w:t>
      </w:r>
    </w:p>
    <w:p w:rsidR="00440941" w:rsidRPr="00A709E3" w:rsidRDefault="00440941" w:rsidP="00440941">
      <w:pPr>
        <w:spacing w:after="0" w:line="240" w:lineRule="auto"/>
        <w:ind w:firstLine="709"/>
        <w:jc w:val="center"/>
        <w:rPr>
          <w:b/>
          <w:szCs w:val="28"/>
        </w:rPr>
      </w:pPr>
    </w:p>
    <w:p w:rsidR="00440941" w:rsidRPr="00440941" w:rsidRDefault="00440941" w:rsidP="004409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941">
        <w:rPr>
          <w:sz w:val="28"/>
          <w:szCs w:val="28"/>
        </w:rPr>
        <w:t xml:space="preserve">ВИЧ остается одной из основных проблем глобального общественного здравоохранения. В этом году исполняется 30 лет с момента проведения первого Всемирного дня борьбы со </w:t>
      </w:r>
      <w:proofErr w:type="spellStart"/>
      <w:r w:rsidRPr="00440941">
        <w:rPr>
          <w:sz w:val="28"/>
          <w:szCs w:val="28"/>
        </w:rPr>
        <w:t>СПИДом</w:t>
      </w:r>
      <w:proofErr w:type="spellEnd"/>
      <w:r w:rsidRPr="00440941">
        <w:rPr>
          <w:sz w:val="28"/>
          <w:szCs w:val="28"/>
        </w:rPr>
        <w:t xml:space="preserve">. Это означает тридцать лет активных действий и проявления солидарности под знаменем Всемирного дня борьбы со </w:t>
      </w:r>
      <w:proofErr w:type="spellStart"/>
      <w:r w:rsidRPr="00440941">
        <w:rPr>
          <w:sz w:val="28"/>
          <w:szCs w:val="28"/>
        </w:rPr>
        <w:t>СПИДом</w:t>
      </w:r>
      <w:proofErr w:type="spellEnd"/>
      <w:r w:rsidRPr="00440941">
        <w:rPr>
          <w:sz w:val="28"/>
          <w:szCs w:val="28"/>
        </w:rPr>
        <w:t xml:space="preserve">, борьбы за обеспечение всеобщего к профилактике ВИЧ. Всемирный день борьбы со </w:t>
      </w:r>
      <w:proofErr w:type="spellStart"/>
      <w:r w:rsidRPr="00440941">
        <w:rPr>
          <w:sz w:val="28"/>
          <w:szCs w:val="28"/>
        </w:rPr>
        <w:t>СПИДом</w:t>
      </w:r>
      <w:proofErr w:type="spellEnd"/>
      <w:r w:rsidRPr="00440941">
        <w:rPr>
          <w:sz w:val="28"/>
          <w:szCs w:val="28"/>
        </w:rPr>
        <w:t xml:space="preserve"> — это день памяти миллионов людей, умерших от болезней, связанных с ВИЧ-инфекцией. Многие из них ушли из жизни, потому что не могли получить доступ к услугам, связанным с ВИЧ, из-за стигматизации и дискриминации.</w:t>
      </w:r>
    </w:p>
    <w:p w:rsidR="00440941" w:rsidRPr="00440941" w:rsidRDefault="00440941" w:rsidP="004409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941">
        <w:rPr>
          <w:sz w:val="28"/>
          <w:szCs w:val="28"/>
        </w:rPr>
        <w:t>В Республике Беларусь более 20,5 тысяч людей, живущих с ВИЧ. Каждый день это число увеличивается на 6-7 новых случаев.  В Молодечненском районе зарегистрировано 105 случаев ВИЧ-инфекции.</w:t>
      </w:r>
    </w:p>
    <w:p w:rsidR="00440941" w:rsidRPr="00440941" w:rsidRDefault="00440941" w:rsidP="004409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941">
        <w:rPr>
          <w:sz w:val="28"/>
          <w:szCs w:val="28"/>
        </w:rPr>
        <w:t>Министерство здравоохранения и агентства ООН в Беларуси запускают серию мероприятий под девизом «</w:t>
      </w:r>
      <w:proofErr w:type="gramStart"/>
      <w:r w:rsidRPr="00440941">
        <w:rPr>
          <w:sz w:val="28"/>
          <w:szCs w:val="28"/>
        </w:rPr>
        <w:t>Знай</w:t>
      </w:r>
      <w:proofErr w:type="gramEnd"/>
      <w:r w:rsidRPr="00440941">
        <w:rPr>
          <w:sz w:val="28"/>
          <w:szCs w:val="28"/>
        </w:rPr>
        <w:t xml:space="preserve"> свой ВИЧ статус!», основной целью которых является мотивирование людей сдать тест на ВИЧ. </w:t>
      </w:r>
    </w:p>
    <w:p w:rsidR="00440941" w:rsidRPr="00440941" w:rsidRDefault="00440941" w:rsidP="00440941">
      <w:pPr>
        <w:spacing w:after="0" w:line="240" w:lineRule="auto"/>
        <w:ind w:firstLine="709"/>
        <w:jc w:val="both"/>
        <w:rPr>
          <w:rStyle w:val="a9"/>
          <w:b w:val="0"/>
          <w:i w:val="0"/>
          <w:color w:val="auto"/>
        </w:rPr>
      </w:pPr>
      <w:r w:rsidRPr="00440941">
        <w:rPr>
          <w:rStyle w:val="a9"/>
          <w:b w:val="0"/>
          <w:i w:val="0"/>
          <w:color w:val="auto"/>
        </w:rPr>
        <w:t xml:space="preserve">Пройти тестирование на ВИЧ просто. Пройти добровольное тестирование на ВИЧ-инфекцию, в том числе анонимное, можно в любом медицинском учреждении, а также свободно купить экспресс-тест по слюне в аптеке и сделать тест дома, в рамках самотестирования. </w:t>
      </w:r>
    </w:p>
    <w:p w:rsidR="00440941" w:rsidRDefault="00440941" w:rsidP="00440941">
      <w:pPr>
        <w:spacing w:after="0" w:line="240" w:lineRule="auto"/>
        <w:ind w:firstLine="709"/>
        <w:jc w:val="both"/>
        <w:rPr>
          <w:rStyle w:val="a9"/>
          <w:b w:val="0"/>
          <w:i w:val="0"/>
          <w:color w:val="auto"/>
        </w:rPr>
      </w:pPr>
      <w:r w:rsidRPr="00440941">
        <w:rPr>
          <w:rStyle w:val="a9"/>
          <w:b w:val="0"/>
          <w:i w:val="0"/>
          <w:color w:val="auto"/>
        </w:rPr>
        <w:lastRenderedPageBreak/>
        <w:t>Сегодня знать свой ВИЧ-статус – это так же естественно, как знать о других своих хронических болезнях. Получить жизненно необходимое лечение и уберечь других от заражения ВИЧ можно, только зная о собственном диагнозе. Реализуйте свое право на здоровье!</w:t>
      </w:r>
    </w:p>
    <w:p w:rsidR="004C6236" w:rsidRPr="00440941" w:rsidRDefault="004C6236" w:rsidP="00440941">
      <w:pPr>
        <w:spacing w:after="0" w:line="240" w:lineRule="auto"/>
        <w:ind w:firstLine="709"/>
        <w:jc w:val="both"/>
        <w:rPr>
          <w:rStyle w:val="a9"/>
          <w:b w:val="0"/>
          <w:i w:val="0"/>
          <w:color w:val="auto"/>
        </w:rPr>
      </w:pPr>
      <w:r>
        <w:rPr>
          <w:bCs/>
          <w:iCs/>
          <w:noProof/>
          <w:lang w:eastAsia="ru-RU"/>
        </w:rPr>
        <w:drawing>
          <wp:inline distT="0" distB="0" distL="0" distR="0">
            <wp:extent cx="2548890" cy="2153920"/>
            <wp:effectExtent l="19050" t="0" r="3810" b="0"/>
            <wp:docPr id="20" name="Рисунок 8" descr="C:\Users\USER\Desktop\Новая папка\я 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я з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15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236">
        <w:rPr>
          <w:rStyle w:val="a9"/>
          <w:b w:val="0"/>
          <w:i w:val="0"/>
          <w:noProof/>
          <w:color w:val="auto"/>
          <w:lang w:eastAsia="ru-RU"/>
        </w:rPr>
        <w:drawing>
          <wp:inline distT="0" distB="0" distL="0" distR="0">
            <wp:extent cx="2734310" cy="1838960"/>
            <wp:effectExtent l="19050" t="0" r="8890" b="0"/>
            <wp:docPr id="19" name="Рисунок 7" descr="C:\Users\USER\Desktop\Новая папка\уз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узна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26" cy="183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41" w:rsidRPr="00D375DD" w:rsidRDefault="00440941" w:rsidP="004409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0DA5" w:rsidRPr="00AF36ED" w:rsidRDefault="008A0DA5" w:rsidP="00AF36ED">
      <w:pPr>
        <w:pStyle w:val="3"/>
        <w:shd w:val="clear" w:color="auto" w:fill="FFFFFF"/>
        <w:spacing w:before="0" w:after="144" w:line="288" w:lineRule="atLeast"/>
        <w:ind w:right="320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AF36ED">
        <w:rPr>
          <w:rFonts w:ascii="Times New Roman" w:hAnsi="Times New Roman" w:cs="Times New Roman"/>
          <w:color w:val="auto"/>
          <w:szCs w:val="28"/>
        </w:rPr>
        <w:t>Основные факты</w:t>
      </w:r>
    </w:p>
    <w:p w:rsidR="008A0DA5" w:rsidRPr="00D657B5" w:rsidRDefault="008A0DA5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r w:rsidRPr="00D657B5">
        <w:rPr>
          <w:rFonts w:cs="Times New Roman"/>
          <w:szCs w:val="28"/>
        </w:rPr>
        <w:t>ВИЧ остается одной из основных проблем глобального</w:t>
      </w:r>
      <w:r w:rsidR="00E60040" w:rsidRPr="00D657B5">
        <w:rPr>
          <w:rFonts w:cs="Times New Roman"/>
          <w:szCs w:val="28"/>
        </w:rPr>
        <w:t xml:space="preserve"> общественного здравоохранения. Согласно глобальной статистике Объединенной программы Организации Объединенных Наций по ВИЧ/</w:t>
      </w:r>
      <w:proofErr w:type="spellStart"/>
      <w:r w:rsidR="00E60040" w:rsidRPr="00D657B5">
        <w:rPr>
          <w:rFonts w:cs="Times New Roman"/>
          <w:szCs w:val="28"/>
        </w:rPr>
        <w:t>СПИДу</w:t>
      </w:r>
      <w:proofErr w:type="spellEnd"/>
      <w:r w:rsidR="00E60040" w:rsidRPr="00D657B5">
        <w:rPr>
          <w:rFonts w:cs="Times New Roman"/>
          <w:szCs w:val="28"/>
        </w:rPr>
        <w:t xml:space="preserve"> (ЮНЭЙДС), на планете живет примерно 36,9 миллионов человек, инфицированных ВИЧ.</w:t>
      </w:r>
      <w:r w:rsidRPr="00D657B5">
        <w:rPr>
          <w:rFonts w:cs="Times New Roman"/>
          <w:szCs w:val="28"/>
        </w:rPr>
        <w:t xml:space="preserve"> В 201</w:t>
      </w:r>
      <w:r w:rsidR="00440941" w:rsidRPr="00D657B5">
        <w:rPr>
          <w:rFonts w:cs="Times New Roman"/>
          <w:szCs w:val="28"/>
        </w:rPr>
        <w:t>8</w:t>
      </w:r>
      <w:r w:rsidRPr="00D657B5">
        <w:rPr>
          <w:rFonts w:cs="Times New Roman"/>
          <w:szCs w:val="28"/>
        </w:rPr>
        <w:t xml:space="preserve"> г. от причин, связанных с ВИЧ, во всем мире умерло</w:t>
      </w:r>
      <w:r w:rsidR="00C07D01" w:rsidRPr="00D657B5">
        <w:rPr>
          <w:rFonts w:cs="Times New Roman"/>
          <w:szCs w:val="28"/>
        </w:rPr>
        <w:t xml:space="preserve"> около</w:t>
      </w:r>
      <w:r w:rsidRPr="00D657B5">
        <w:rPr>
          <w:rFonts w:cs="Times New Roman"/>
          <w:szCs w:val="28"/>
        </w:rPr>
        <w:t xml:space="preserve"> 1,0 миллиона человек.</w:t>
      </w:r>
    </w:p>
    <w:p w:rsidR="00E60040" w:rsidRPr="00D657B5" w:rsidRDefault="00E60040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r w:rsidRPr="00D657B5">
        <w:rPr>
          <w:rFonts w:cs="Times New Roman"/>
          <w:szCs w:val="28"/>
        </w:rPr>
        <w:t>По состоянию на 01.11.201</w:t>
      </w:r>
      <w:r w:rsidR="00440941" w:rsidRPr="00D657B5">
        <w:rPr>
          <w:rFonts w:cs="Times New Roman"/>
          <w:szCs w:val="28"/>
        </w:rPr>
        <w:t xml:space="preserve">8г. </w:t>
      </w:r>
      <w:r w:rsidRPr="00D657B5">
        <w:rPr>
          <w:rFonts w:cs="Times New Roman"/>
          <w:szCs w:val="28"/>
        </w:rPr>
        <w:t xml:space="preserve">в Минской области зарегистрировано </w:t>
      </w:r>
      <w:r w:rsidR="00D657B5" w:rsidRPr="00D657B5">
        <w:rPr>
          <w:rFonts w:cs="Times New Roman"/>
          <w:szCs w:val="28"/>
        </w:rPr>
        <w:t>4</w:t>
      </w:r>
      <w:r w:rsidRPr="00D657B5">
        <w:rPr>
          <w:rFonts w:cs="Times New Roman"/>
          <w:szCs w:val="28"/>
        </w:rPr>
        <w:t> 0</w:t>
      </w:r>
      <w:r w:rsidR="00D657B5" w:rsidRPr="00D657B5">
        <w:rPr>
          <w:rFonts w:cs="Times New Roman"/>
          <w:szCs w:val="28"/>
        </w:rPr>
        <w:t>67</w:t>
      </w:r>
      <w:r w:rsidRPr="00D657B5">
        <w:rPr>
          <w:rFonts w:cs="Times New Roman"/>
          <w:szCs w:val="28"/>
        </w:rPr>
        <w:t xml:space="preserve"> случаев ВИЧ-инфекции. Количество людей живущих с ВИЧ – </w:t>
      </w:r>
      <w:r w:rsidR="00D657B5" w:rsidRPr="00D657B5">
        <w:rPr>
          <w:szCs w:val="28"/>
        </w:rPr>
        <w:t xml:space="preserve">3 305 </w:t>
      </w:r>
      <w:r w:rsidRPr="00D657B5">
        <w:rPr>
          <w:rFonts w:cs="Times New Roman"/>
          <w:szCs w:val="28"/>
        </w:rPr>
        <w:t>человек</w:t>
      </w:r>
      <w:r w:rsidR="00D657B5">
        <w:rPr>
          <w:rFonts w:cs="Times New Roman"/>
          <w:szCs w:val="28"/>
        </w:rPr>
        <w:t xml:space="preserve">, что составляет </w:t>
      </w:r>
      <w:r w:rsidRPr="00D657B5">
        <w:rPr>
          <w:rFonts w:cs="Times New Roman"/>
          <w:szCs w:val="28"/>
        </w:rPr>
        <w:t>0,2</w:t>
      </w:r>
      <w:r w:rsidR="00D657B5">
        <w:rPr>
          <w:rFonts w:cs="Times New Roman"/>
          <w:szCs w:val="28"/>
        </w:rPr>
        <w:t>3</w:t>
      </w:r>
      <w:r w:rsidRPr="00D657B5">
        <w:rPr>
          <w:rFonts w:cs="Times New Roman"/>
          <w:szCs w:val="28"/>
        </w:rPr>
        <w:t>% населения области.</w:t>
      </w:r>
    </w:p>
    <w:p w:rsidR="00E60040" w:rsidRPr="00D657B5" w:rsidRDefault="00E60040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r w:rsidRPr="00D657B5">
        <w:rPr>
          <w:rFonts w:cs="Times New Roman"/>
          <w:szCs w:val="28"/>
        </w:rPr>
        <w:t>В эпидемический процесс вовлечены все административные территории области. По Молодечненскому району ч</w:t>
      </w:r>
      <w:r w:rsidRPr="00D657B5">
        <w:rPr>
          <w:szCs w:val="28"/>
        </w:rPr>
        <w:t xml:space="preserve">исло зарегистрированных случаев ВИЧ-инфицированных на </w:t>
      </w:r>
      <w:r w:rsidRPr="00D657B5">
        <w:rPr>
          <w:b/>
          <w:szCs w:val="28"/>
        </w:rPr>
        <w:t>01.11 .1</w:t>
      </w:r>
      <w:r w:rsidR="00D657B5">
        <w:rPr>
          <w:b/>
          <w:szCs w:val="28"/>
        </w:rPr>
        <w:t>8</w:t>
      </w:r>
      <w:r w:rsidRPr="00D657B5">
        <w:rPr>
          <w:b/>
          <w:szCs w:val="28"/>
        </w:rPr>
        <w:t>г</w:t>
      </w:r>
      <w:r w:rsidRPr="00D657B5">
        <w:rPr>
          <w:szCs w:val="28"/>
        </w:rPr>
        <w:t xml:space="preserve">. - </w:t>
      </w:r>
      <w:r w:rsidR="00D657B5">
        <w:rPr>
          <w:szCs w:val="28"/>
        </w:rPr>
        <w:t>10</w:t>
      </w:r>
      <w:r w:rsidRPr="00D657B5">
        <w:rPr>
          <w:szCs w:val="28"/>
        </w:rPr>
        <w:t>5</w:t>
      </w:r>
      <w:r w:rsidRPr="00D657B5">
        <w:rPr>
          <w:bCs/>
          <w:szCs w:val="28"/>
        </w:rPr>
        <w:t xml:space="preserve"> </w:t>
      </w:r>
      <w:r w:rsidR="00D657B5">
        <w:rPr>
          <w:szCs w:val="28"/>
        </w:rPr>
        <w:t>(63</w:t>
      </w:r>
      <w:r w:rsidRPr="00D657B5">
        <w:rPr>
          <w:szCs w:val="28"/>
        </w:rPr>
        <w:t xml:space="preserve"> - по городу и 4</w:t>
      </w:r>
      <w:r w:rsidR="00D657B5">
        <w:rPr>
          <w:szCs w:val="28"/>
        </w:rPr>
        <w:t>2 - по району), 11</w:t>
      </w:r>
      <w:r w:rsidRPr="00D657B5">
        <w:rPr>
          <w:szCs w:val="28"/>
        </w:rPr>
        <w:t xml:space="preserve"> человек умерло.</w:t>
      </w:r>
    </w:p>
    <w:p w:rsidR="00E60040" w:rsidRDefault="00D657B5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основным</w:t>
      </w:r>
      <w:proofErr w:type="gramEnd"/>
      <w:r>
        <w:rPr>
          <w:rFonts w:cs="Times New Roman"/>
          <w:szCs w:val="28"/>
        </w:rPr>
        <w:t xml:space="preserve"> ВИЧ передается половым путем</w:t>
      </w:r>
      <w:r w:rsidR="00E60040" w:rsidRPr="00D657B5">
        <w:rPr>
          <w:rFonts w:cs="Times New Roman"/>
          <w:szCs w:val="28"/>
        </w:rPr>
        <w:t xml:space="preserve">, </w:t>
      </w:r>
      <w:r w:rsidR="00E60040" w:rsidRPr="00D657B5">
        <w:rPr>
          <w:rFonts w:eastAsia="Times New Roman" w:cs="Times New Roman"/>
          <w:szCs w:val="28"/>
          <w:lang w:eastAsia="ru-RU"/>
        </w:rPr>
        <w:t>на долю</w:t>
      </w:r>
      <w:r w:rsidR="00E60040" w:rsidRPr="00D657B5">
        <w:rPr>
          <w:rFonts w:eastAsia="Times New Roman" w:cs="Times New Roman"/>
          <w:b/>
          <w:szCs w:val="28"/>
          <w:lang w:eastAsia="ru-RU"/>
        </w:rPr>
        <w:t xml:space="preserve"> </w:t>
      </w:r>
      <w:r w:rsidR="00E60040" w:rsidRPr="00D657B5">
        <w:rPr>
          <w:rFonts w:eastAsia="Times New Roman" w:cs="Times New Roman"/>
          <w:szCs w:val="28"/>
          <w:lang w:eastAsia="ru-RU"/>
        </w:rPr>
        <w:t xml:space="preserve">которого приходится </w:t>
      </w:r>
      <w:r w:rsidR="00E60040" w:rsidRPr="00D657B5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3</w:t>
      </w:r>
      <w:r w:rsidR="00E60040" w:rsidRPr="00D657B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8</w:t>
      </w:r>
      <w:r w:rsidR="00E60040" w:rsidRPr="00D657B5">
        <w:rPr>
          <w:rFonts w:cs="Times New Roman"/>
          <w:szCs w:val="28"/>
        </w:rPr>
        <w:t xml:space="preserve">% </w:t>
      </w:r>
      <w:r w:rsidR="00E60040" w:rsidRPr="00D657B5">
        <w:rPr>
          <w:rFonts w:eastAsia="Times New Roman" w:cs="Times New Roman"/>
          <w:szCs w:val="28"/>
          <w:lang w:eastAsia="ru-RU"/>
        </w:rPr>
        <w:t>случаев, зарегистрированных в</w:t>
      </w:r>
      <w:r w:rsidR="00E60040" w:rsidRPr="00AD3DD1">
        <w:rPr>
          <w:rFonts w:eastAsia="Times New Roman" w:cs="Times New Roman"/>
          <w:szCs w:val="28"/>
          <w:lang w:eastAsia="ru-RU"/>
        </w:rPr>
        <w:t xml:space="preserve"> области в текущем году. </w:t>
      </w:r>
      <w:r w:rsidR="00E60040" w:rsidRPr="00AD3DD1">
        <w:rPr>
          <w:rFonts w:cs="Times New Roman"/>
          <w:szCs w:val="28"/>
        </w:rPr>
        <w:t>Активизация полового пути передачи ВИЧ-инфекции на протяжении ряда последних лет свидетельствует о том, что люди либо не знают о мерах профилактики инфекции, либо пренебрегают ими, полагая, что ВИЧ-инфекция имеет отношение только к определенным группам населения, с которыми человек себя не соотносит.</w:t>
      </w:r>
    </w:p>
    <w:p w:rsidR="00E60040" w:rsidRDefault="00E60040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r w:rsidRPr="00AD3DD1">
        <w:rPr>
          <w:rFonts w:cs="Times New Roman"/>
          <w:szCs w:val="28"/>
        </w:rPr>
        <w:t xml:space="preserve">В эпидемический процесс вовлечены все возрастные группы населения. </w:t>
      </w:r>
      <w:r>
        <w:rPr>
          <w:rFonts w:cs="Times New Roman"/>
          <w:szCs w:val="28"/>
        </w:rPr>
        <w:t>Однако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</w:t>
      </w:r>
      <w:r>
        <w:t>стремительно растет</w:t>
      </w:r>
      <w:r w:rsidRPr="004F275A">
        <w:t xml:space="preserve"> </w:t>
      </w:r>
      <w:r>
        <w:t>число</w:t>
      </w:r>
      <w:r w:rsidRPr="00F17F55">
        <w:t xml:space="preserve"> случаев </w:t>
      </w:r>
      <w:r>
        <w:t>среди на</w:t>
      </w:r>
      <w:r w:rsidRPr="00AD3DD1">
        <w:rPr>
          <w:rFonts w:cs="Times New Roman"/>
          <w:szCs w:val="28"/>
        </w:rPr>
        <w:t xml:space="preserve">селения </w:t>
      </w:r>
      <w:r w:rsidR="00D657B5">
        <w:rPr>
          <w:rFonts w:cs="Times New Roman"/>
          <w:szCs w:val="28"/>
        </w:rPr>
        <w:t>старших возрастных групп: 81,4</w:t>
      </w:r>
      <w:r w:rsidRPr="00AD3DD1">
        <w:rPr>
          <w:rFonts w:cs="Times New Roman"/>
          <w:szCs w:val="28"/>
        </w:rPr>
        <w:t>% из числа зарегистр</w:t>
      </w:r>
      <w:r w:rsidR="00D657B5">
        <w:rPr>
          <w:rFonts w:cs="Times New Roman"/>
          <w:szCs w:val="28"/>
        </w:rPr>
        <w:t>ированных за январь-октябрь 2018</w:t>
      </w:r>
      <w:r w:rsidRPr="00AD3DD1">
        <w:rPr>
          <w:rFonts w:cs="Times New Roman"/>
          <w:szCs w:val="28"/>
        </w:rPr>
        <w:t xml:space="preserve"> года случаев ВИЧ – старше 30 лет.</w:t>
      </w:r>
    </w:p>
    <w:p w:rsidR="00E60040" w:rsidRPr="00AF36ED" w:rsidRDefault="00EF33FA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r w:rsidRPr="00AD3DD1">
        <w:rPr>
          <w:rFonts w:cs="Times New Roman"/>
          <w:szCs w:val="28"/>
        </w:rPr>
        <w:t xml:space="preserve">Важной составляющей профилактических вмешательств на современном этапе является своевременное тестирование, так как ранняя диагностика ВИЧ-инфекции способствует более эффективному лечению, повышению качества жизни людей живущих с ВИЧ и уменьшению факторов риска передачи ВИЧ другим людям.  В рамках </w:t>
      </w:r>
      <w:r w:rsidRPr="00D657B5">
        <w:rPr>
          <w:rFonts w:cs="Times New Roman"/>
          <w:szCs w:val="28"/>
        </w:rPr>
        <w:t>кампании «</w:t>
      </w:r>
      <w:r w:rsidR="00D657B5" w:rsidRPr="00D657B5">
        <w:rPr>
          <w:rFonts w:cs="Times New Roman"/>
          <w:szCs w:val="28"/>
        </w:rPr>
        <w:t xml:space="preserve">Живи позитивно – </w:t>
      </w:r>
      <w:proofErr w:type="gramStart"/>
      <w:r w:rsidR="00D657B5" w:rsidRPr="00D657B5">
        <w:rPr>
          <w:rFonts w:cs="Times New Roman"/>
          <w:szCs w:val="28"/>
        </w:rPr>
        <w:t>знай</w:t>
      </w:r>
      <w:proofErr w:type="gramEnd"/>
      <w:r w:rsidR="00D657B5" w:rsidRPr="00D657B5">
        <w:rPr>
          <w:rFonts w:cs="Times New Roman"/>
          <w:szCs w:val="28"/>
        </w:rPr>
        <w:t xml:space="preserve"> свой ВИЧ статус!</w:t>
      </w:r>
      <w:r w:rsidRPr="00D657B5">
        <w:rPr>
          <w:rFonts w:cs="Times New Roman"/>
          <w:szCs w:val="28"/>
        </w:rPr>
        <w:t>» в Республике Беларусь проходит акт</w:t>
      </w:r>
      <w:r w:rsidRPr="00AD3DD1">
        <w:rPr>
          <w:rFonts w:cs="Times New Roman"/>
          <w:szCs w:val="28"/>
        </w:rPr>
        <w:t xml:space="preserve">ивное привлечение к тестированию и самотестированию на ВИЧ. С этой целью в аптечной сети </w:t>
      </w:r>
      <w:r w:rsidR="00D657B5">
        <w:rPr>
          <w:rFonts w:cs="Times New Roman"/>
          <w:szCs w:val="28"/>
        </w:rPr>
        <w:t>Республики Беларусь</w:t>
      </w:r>
      <w:r w:rsidRPr="00AD3DD1">
        <w:rPr>
          <w:rFonts w:cs="Times New Roman"/>
          <w:szCs w:val="28"/>
        </w:rPr>
        <w:t xml:space="preserve"> реализуются </w:t>
      </w:r>
      <w:proofErr w:type="spellStart"/>
      <w:proofErr w:type="gramStart"/>
      <w:r w:rsidRPr="00AD3DD1">
        <w:rPr>
          <w:rFonts w:cs="Times New Roman"/>
          <w:szCs w:val="28"/>
        </w:rPr>
        <w:t>экспресс-тесты</w:t>
      </w:r>
      <w:proofErr w:type="spellEnd"/>
      <w:proofErr w:type="gramEnd"/>
      <w:r w:rsidRPr="00AD3DD1">
        <w:rPr>
          <w:rFonts w:cs="Times New Roman"/>
          <w:szCs w:val="28"/>
        </w:rPr>
        <w:t xml:space="preserve"> для самотестирования по слюне.</w:t>
      </w:r>
    </w:p>
    <w:p w:rsidR="00C07D01" w:rsidRDefault="00C07D01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r w:rsidRPr="00AF36ED">
        <w:rPr>
          <w:rFonts w:cs="Times New Roman"/>
          <w:szCs w:val="28"/>
        </w:rPr>
        <w:lastRenderedPageBreak/>
        <w:t>Согласно оценкам, в настоящее время лишь 70% людей с ВИЧ знают о своем статусе. Остальные 30%, или 7,5 миллиона человек, нуждаются в получении доступа к услугам ВИЧ-тестирования.</w:t>
      </w:r>
    </w:p>
    <w:p w:rsidR="00EF33FA" w:rsidRPr="00EF33FA" w:rsidRDefault="00EF33FA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r w:rsidRPr="00AD3DD1">
        <w:rPr>
          <w:rFonts w:eastAsia="Times New Roman" w:cs="Times New Roman"/>
          <w:szCs w:val="28"/>
          <w:lang w:eastAsia="ru-RU"/>
        </w:rPr>
        <w:t xml:space="preserve">Всем </w:t>
      </w:r>
      <w:proofErr w:type="spellStart"/>
      <w:proofErr w:type="gramStart"/>
      <w:r w:rsidRPr="00AD3DD1">
        <w:rPr>
          <w:rFonts w:eastAsia="Times New Roman" w:cs="Times New Roman"/>
          <w:szCs w:val="28"/>
          <w:lang w:eastAsia="ru-RU"/>
        </w:rPr>
        <w:t>ВИЧ-позитивным</w:t>
      </w:r>
      <w:proofErr w:type="spellEnd"/>
      <w:proofErr w:type="gramEnd"/>
      <w:r w:rsidRPr="00AD3DD1">
        <w:rPr>
          <w:rFonts w:eastAsia="Times New Roman" w:cs="Times New Roman"/>
          <w:szCs w:val="28"/>
          <w:lang w:eastAsia="ru-RU"/>
        </w:rPr>
        <w:t xml:space="preserve"> пациентам, назначается специфическое лечение, и бесплатно предоставляются лекарственные средства для антиретровирусной терапии. Вовремя начав лечение и следуя всем указаниям врача, люди, живущие с ВИЧ, могут прожить долгую и полноценную жизнь.</w:t>
      </w:r>
    </w:p>
    <w:p w:rsidR="00EF33FA" w:rsidRDefault="00EF33FA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r w:rsidRPr="00AF36ED">
        <w:rPr>
          <w:rFonts w:cs="Times New Roman"/>
          <w:szCs w:val="28"/>
        </w:rPr>
        <w:t xml:space="preserve">Лекарства, излечивающего от ВИЧ-инфекции, нет. Однако благодаря эффективному лечению </w:t>
      </w:r>
      <w:proofErr w:type="spellStart"/>
      <w:r w:rsidRPr="00AF36ED">
        <w:rPr>
          <w:rFonts w:cs="Times New Roman"/>
          <w:szCs w:val="28"/>
        </w:rPr>
        <w:t>антиретровирусными</w:t>
      </w:r>
      <w:proofErr w:type="spellEnd"/>
      <w:r w:rsidRPr="00AF36ED">
        <w:rPr>
          <w:rFonts w:cs="Times New Roman"/>
          <w:szCs w:val="28"/>
        </w:rPr>
        <w:t xml:space="preserve"> препаратами (АРВ) вирус можно контролировать и предотвращать его передачу, что позволяет людям с ВИЧ и тем, кто подвергается значительному риску, жить здоровой, долгой и продуктивной жизнью.</w:t>
      </w:r>
    </w:p>
    <w:p w:rsidR="00EF33FA" w:rsidRPr="00EF33FA" w:rsidRDefault="00EF33FA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r w:rsidRPr="00AF36ED">
        <w:rPr>
          <w:szCs w:val="28"/>
        </w:rPr>
        <w:t>Невероятную по своим масштабам профилактическую вакцинацию собираются провести в США, странах Южной Америки и Африки. Экспериментальный препарат будут вводить более</w:t>
      </w:r>
      <w:proofErr w:type="gramStart"/>
      <w:r w:rsidRPr="00AF36ED">
        <w:rPr>
          <w:szCs w:val="28"/>
        </w:rPr>
        <w:t>,</w:t>
      </w:r>
      <w:proofErr w:type="gramEnd"/>
      <w:r w:rsidRPr="00AF36ED">
        <w:rPr>
          <w:szCs w:val="28"/>
        </w:rPr>
        <w:t xml:space="preserve"> чем четырем тысячам добровольцев. В лаборатории данный препарат предупреждал внедрение в иммунные клетки почти 90% разновидностей вирусов ВИЧ. Лабораторные успехи позволяют надеяться на потрясающий результат. Правда отчетов по исследованиям придется ждать только в 2022 году.</w:t>
      </w:r>
    </w:p>
    <w:p w:rsidR="00EF33FA" w:rsidRPr="00EF33FA" w:rsidRDefault="00EF33FA" w:rsidP="00AF36ED">
      <w:pPr>
        <w:numPr>
          <w:ilvl w:val="0"/>
          <w:numId w:val="1"/>
        </w:numPr>
        <w:shd w:val="clear" w:color="auto" w:fill="FFFFFF"/>
        <w:spacing w:after="0" w:line="240" w:lineRule="atLeast"/>
        <w:ind w:left="0" w:right="320"/>
        <w:jc w:val="both"/>
        <w:textAlignment w:val="baseline"/>
        <w:rPr>
          <w:rFonts w:cs="Times New Roman"/>
          <w:szCs w:val="28"/>
        </w:rPr>
      </w:pPr>
      <w:r w:rsidRPr="00AD3DD1">
        <w:rPr>
          <w:rFonts w:eastAsia="Times New Roman" w:cs="Times New Roman"/>
          <w:szCs w:val="28"/>
          <w:lang w:eastAsia="ru-RU"/>
        </w:rPr>
        <w:t xml:space="preserve">Во исполнение соответствующих планов в рамках Всемирного дня борьбы со </w:t>
      </w:r>
      <w:proofErr w:type="spellStart"/>
      <w:r w:rsidRPr="00AD3DD1">
        <w:rPr>
          <w:rFonts w:eastAsia="Times New Roman" w:cs="Times New Roman"/>
          <w:szCs w:val="28"/>
          <w:lang w:eastAsia="ru-RU"/>
        </w:rPr>
        <w:t>СПИДом</w:t>
      </w:r>
      <w:proofErr w:type="spellEnd"/>
      <w:r w:rsidRPr="00AD3DD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D3DD1">
        <w:rPr>
          <w:rFonts w:eastAsia="Times New Roman" w:cs="Times New Roman"/>
          <w:szCs w:val="28"/>
          <w:lang w:eastAsia="ru-RU"/>
        </w:rPr>
        <w:t>201</w:t>
      </w:r>
      <w:r w:rsidR="00D657B5">
        <w:rPr>
          <w:rFonts w:eastAsia="Times New Roman" w:cs="Times New Roman"/>
          <w:szCs w:val="28"/>
          <w:lang w:eastAsia="ru-RU"/>
        </w:rPr>
        <w:t>8</w:t>
      </w:r>
      <w:r w:rsidRPr="00AD3DD1">
        <w:rPr>
          <w:rFonts w:eastAsia="Times New Roman" w:cs="Times New Roman"/>
          <w:szCs w:val="28"/>
          <w:lang w:eastAsia="ru-RU"/>
        </w:rPr>
        <w:t xml:space="preserve"> </w:t>
      </w:r>
      <w:r w:rsidRPr="00EF33FA">
        <w:rPr>
          <w:rFonts w:cs="Times New Roman"/>
          <w:szCs w:val="28"/>
        </w:rPr>
        <w:t>«</w:t>
      </w:r>
      <w:r w:rsidR="00D657B5">
        <w:rPr>
          <w:rFonts w:cs="Times New Roman"/>
          <w:szCs w:val="28"/>
        </w:rPr>
        <w:t>Знай свой статус</w:t>
      </w:r>
      <w:proofErr w:type="gramStart"/>
      <w:r w:rsidRPr="00EF33FA">
        <w:rPr>
          <w:rFonts w:cs="Times New Roman"/>
          <w:szCs w:val="28"/>
        </w:rPr>
        <w:t>»</w:t>
      </w:r>
      <w:r w:rsidRPr="00AD3DD1">
        <w:rPr>
          <w:rFonts w:eastAsia="Times New Roman" w:cs="Times New Roman"/>
          <w:szCs w:val="28"/>
          <w:lang w:eastAsia="ru-RU"/>
        </w:rPr>
        <w:t>н</w:t>
      </w:r>
      <w:proofErr w:type="gramEnd"/>
      <w:r w:rsidRPr="00AD3DD1">
        <w:rPr>
          <w:rFonts w:eastAsia="Times New Roman" w:cs="Times New Roman"/>
          <w:szCs w:val="28"/>
          <w:lang w:eastAsia="ru-RU"/>
        </w:rPr>
        <w:t xml:space="preserve">а республиканском и региональных уровнях, в учреждениях и организациях будут организованы информационно-просветительские мероприятия. </w:t>
      </w:r>
      <w:proofErr w:type="gramStart"/>
      <w:r w:rsidRPr="00AD3DD1">
        <w:rPr>
          <w:rFonts w:eastAsia="Times New Roman" w:cs="Times New Roman"/>
          <w:szCs w:val="28"/>
          <w:lang w:eastAsia="ru-RU"/>
        </w:rPr>
        <w:t xml:space="preserve">Они будут проходить как в традиционных форматах, таких как акции, ток-шоу, открытые уроки, выступления в прямом эфире, организованные медицинскими специалистами с участием волонтеров, неправительственных организаций, СМИ, так и в современных форматах мероприятий с использованием </w:t>
      </w:r>
      <w:proofErr w:type="spellStart"/>
      <w:r w:rsidRPr="00AD3DD1">
        <w:rPr>
          <w:rFonts w:eastAsia="Times New Roman" w:cs="Times New Roman"/>
          <w:szCs w:val="28"/>
          <w:lang w:eastAsia="ru-RU"/>
        </w:rPr>
        <w:t>интернет-пространства</w:t>
      </w:r>
      <w:proofErr w:type="spellEnd"/>
      <w:r w:rsidRPr="00AD3DD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D3DD1">
        <w:rPr>
          <w:rFonts w:eastAsia="Times New Roman" w:cs="Times New Roman"/>
          <w:szCs w:val="28"/>
          <w:lang w:eastAsia="ru-RU"/>
        </w:rPr>
        <w:t>флеш-мобов</w:t>
      </w:r>
      <w:proofErr w:type="spellEnd"/>
      <w:r w:rsidRPr="00AD3DD1">
        <w:rPr>
          <w:rFonts w:eastAsia="Times New Roman" w:cs="Times New Roman"/>
          <w:szCs w:val="28"/>
          <w:lang w:eastAsia="ru-RU"/>
        </w:rPr>
        <w:t>, конкурсов и выставок работ с демонстрацией личного отношения к проблеме и предложений по повышению эффективности профилактики.</w:t>
      </w:r>
      <w:proofErr w:type="gramEnd"/>
    </w:p>
    <w:p w:rsidR="008A0DA5" w:rsidRPr="00AF36ED" w:rsidRDefault="004C6236" w:rsidP="004C6236">
      <w:pPr>
        <w:shd w:val="clear" w:color="auto" w:fill="FFFFFF"/>
        <w:spacing w:after="0" w:line="240" w:lineRule="atLeast"/>
        <w:ind w:right="32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957830" cy="2123440"/>
            <wp:effectExtent l="19050" t="0" r="0" b="0"/>
            <wp:docPr id="11" name="Рисунок 6" descr="C:\Users\USER\Desktop\Новая папка\уверен в партн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уверен в партнер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90" cy="212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2957830" cy="1178560"/>
            <wp:effectExtent l="19050" t="0" r="0" b="0"/>
            <wp:docPr id="10" name="Рисунок 5" descr="C:\Users\USER\Desktop\Новая папка\не гад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не гада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DA5" w:rsidRPr="00AF36ED" w:rsidSect="004C62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1FDA"/>
    <w:multiLevelType w:val="multilevel"/>
    <w:tmpl w:val="F6FC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4C25"/>
    <w:rsid w:val="000A192C"/>
    <w:rsid w:val="001403A6"/>
    <w:rsid w:val="0028068B"/>
    <w:rsid w:val="00440941"/>
    <w:rsid w:val="004C6236"/>
    <w:rsid w:val="0059751E"/>
    <w:rsid w:val="006E62CA"/>
    <w:rsid w:val="007C2D5B"/>
    <w:rsid w:val="00844C25"/>
    <w:rsid w:val="00854F41"/>
    <w:rsid w:val="008A0DA5"/>
    <w:rsid w:val="009B0EE9"/>
    <w:rsid w:val="00AD3DD1"/>
    <w:rsid w:val="00AF36ED"/>
    <w:rsid w:val="00B43371"/>
    <w:rsid w:val="00C07D01"/>
    <w:rsid w:val="00D657B5"/>
    <w:rsid w:val="00D71D62"/>
    <w:rsid w:val="00DB255D"/>
    <w:rsid w:val="00E22255"/>
    <w:rsid w:val="00E60040"/>
    <w:rsid w:val="00EF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E"/>
  </w:style>
  <w:style w:type="paragraph" w:styleId="1">
    <w:name w:val="heading 1"/>
    <w:basedOn w:val="a"/>
    <w:link w:val="10"/>
    <w:uiPriority w:val="9"/>
    <w:qFormat/>
    <w:rsid w:val="00844C2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2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4C25"/>
    <w:rPr>
      <w:color w:val="0000FF"/>
      <w:u w:val="single"/>
    </w:rPr>
  </w:style>
  <w:style w:type="paragraph" w:customStyle="1" w:styleId="pdgnn">
    <w:name w:val="pdgnn"/>
    <w:basedOn w:val="a"/>
    <w:rsid w:val="00844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4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C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A0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D3DD1"/>
    <w:pPr>
      <w:ind w:left="720"/>
      <w:contextualSpacing/>
    </w:pPr>
  </w:style>
  <w:style w:type="paragraph" w:styleId="a8">
    <w:name w:val="No Spacing"/>
    <w:uiPriority w:val="1"/>
    <w:qFormat/>
    <w:rsid w:val="00AD3DD1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4409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D1B1-2DFD-441C-8C9B-12D3A569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2017-11-23T12:20:00Z</cp:lastPrinted>
  <dcterms:created xsi:type="dcterms:W3CDTF">2017-11-09T05:41:00Z</dcterms:created>
  <dcterms:modified xsi:type="dcterms:W3CDTF">2018-11-28T07:31:00Z</dcterms:modified>
</cp:coreProperties>
</file>