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4D" w:rsidRPr="00706C04" w:rsidRDefault="00E43E67">
      <w:pPr>
        <w:rPr>
          <w:rFonts w:ascii="Yu Gothic Light" w:eastAsia="Yu Gothic Light" w:hAnsi="Yu Gothic Light" w:cs="Arial"/>
          <w:b/>
          <w:color w:val="000000"/>
          <w:sz w:val="36"/>
          <w:szCs w:val="36"/>
          <w:shd w:val="clear" w:color="auto" w:fill="FFFFFF"/>
          <w:lang w:val="ru-RU"/>
        </w:rPr>
      </w:pPr>
      <w:r w:rsidRPr="00706C04">
        <w:rPr>
          <w:rFonts w:ascii="Sitka Small" w:hAnsi="Sitka Smal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    </w:t>
      </w:r>
      <w:r w:rsidR="00B32E5B" w:rsidRPr="00706C04">
        <w:rPr>
          <w:rFonts w:ascii="Sitka Small" w:hAnsi="Sitka Small" w:cs="Arial"/>
          <w:b/>
          <w:color w:val="000000"/>
          <w:sz w:val="24"/>
          <w:szCs w:val="24"/>
          <w:shd w:val="clear" w:color="auto" w:fill="FFFFFF"/>
          <w:lang w:val="ru-RU"/>
        </w:rPr>
        <w:t xml:space="preserve">                        </w:t>
      </w:r>
      <w:r w:rsidR="00B32E5B" w:rsidRPr="00706C04">
        <w:rPr>
          <w:rFonts w:ascii="Yu Gothic Light" w:eastAsia="Yu Gothic Light" w:hAnsi="Yu Gothic Light" w:cs="Arial"/>
          <w:b/>
          <w:color w:val="000000"/>
          <w:sz w:val="36"/>
          <w:szCs w:val="36"/>
          <w:shd w:val="clear" w:color="auto" w:fill="FFFFFF"/>
          <w:lang w:val="ru-RU"/>
        </w:rPr>
        <w:t>Золотая Осень</w:t>
      </w:r>
    </w:p>
    <w:p w:rsidR="00DF6E4D" w:rsidRPr="00706C04" w:rsidRDefault="00B32E5B" w:rsidP="00706C04">
      <w:pPr>
        <w:ind w:left="-567" w:firstLine="720"/>
        <w:jc w:val="both"/>
        <w:rPr>
          <w:rFonts w:ascii="Sitka Small" w:hAnsi="Sitka Small" w:cs="Arial"/>
          <w:i/>
          <w:color w:val="000000"/>
          <w:sz w:val="24"/>
          <w:szCs w:val="24"/>
          <w:shd w:val="clear" w:color="auto" w:fill="FFFFFF"/>
          <w:lang w:val="ru-RU"/>
        </w:rPr>
      </w:pPr>
      <w:r w:rsidRPr="00706C04">
        <w:rPr>
          <w:rFonts w:ascii="Yu Gothic Light" w:eastAsia="Yu Gothic Light" w:hAnsi="Yu Gothic Light" w:cs="Arial"/>
          <w:i/>
          <w:noProof/>
          <w:color w:val="000000"/>
          <w:sz w:val="36"/>
          <w:szCs w:val="36"/>
          <w:shd w:val="clear" w:color="auto" w:fill="FFFFFF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3547110</wp:posOffset>
            </wp:positionH>
            <wp:positionV relativeFrom="paragraph">
              <wp:posOffset>760095</wp:posOffset>
            </wp:positionV>
            <wp:extent cx="2576195" cy="3241675"/>
            <wp:effectExtent l="19050" t="0" r="0" b="0"/>
            <wp:wrapTight wrapText="bothSides">
              <wp:wrapPolygon edited="0">
                <wp:start x="-160" y="0"/>
                <wp:lineTo x="-160" y="21452"/>
                <wp:lineTo x="21563" y="21452"/>
                <wp:lineTo x="21563" y="0"/>
                <wp:lineTo x="-16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6a629f00abf528c1319593af2981c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6195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E4D" w:rsidRPr="00706C04">
        <w:rPr>
          <w:rFonts w:ascii="Sitka Small" w:hAnsi="Sitka Small" w:cs="Arial"/>
          <w:i/>
          <w:color w:val="000000"/>
          <w:sz w:val="24"/>
          <w:szCs w:val="24"/>
          <w:shd w:val="clear" w:color="auto" w:fill="FFFFFF"/>
          <w:lang w:val="ru-RU"/>
        </w:rPr>
        <w:t xml:space="preserve">Наступили осенние теплые деньки. Они стали короче, немного дождливее и пасмурнее. Но это не повод "зарыться" в одеяло с головой и страдать от безделья. Вместе с осенью приходит и много интересных занятий, которые поднимут настроение. Ловите, небольшой список интересных занятий: </w:t>
      </w:r>
    </w:p>
    <w:p w:rsidR="00E43E67" w:rsidRPr="00706C04" w:rsidRDefault="00361365" w:rsidP="00706C04">
      <w:pPr>
        <w:ind w:left="-567" w:firstLine="720"/>
        <w:jc w:val="both"/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</w:pPr>
      <w:r w:rsidRPr="00706C04">
        <w:rPr>
          <w:rFonts w:ascii="Sitka Small" w:hAnsi="Sitka Small" w:cs="Arial"/>
          <w:b/>
          <w:color w:val="C45911" w:themeColor="accent2" w:themeShade="BF"/>
          <w:sz w:val="24"/>
          <w:szCs w:val="24"/>
          <w:shd w:val="clear" w:color="auto" w:fill="FFFFFF"/>
          <w:lang w:val="ru-RU"/>
        </w:rPr>
        <w:t>Пора вспомнить детство</w:t>
      </w:r>
      <w:r w:rsidRPr="00706C04">
        <w:rPr>
          <w:rFonts w:ascii="Sitka Small" w:hAnsi="Sitka Small" w:cs="Arial"/>
          <w:b/>
          <w:color w:val="000000"/>
          <w:sz w:val="24"/>
          <w:szCs w:val="24"/>
          <w:shd w:val="clear" w:color="auto" w:fill="FFFFFF"/>
          <w:lang w:val="ru-RU"/>
        </w:rPr>
        <w:t>.</w:t>
      </w:r>
      <w:r w:rsidR="00E43E67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Что может быть</w:t>
      </w:r>
      <w:r w:rsidR="00E43E67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лучше, чем в</w:t>
      </w:r>
      <w:r w:rsidR="00DF6E4D"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ыйти в дождливый день в сапогах, дождевике и тёплой одежде, и попрыгать по </w:t>
      </w:r>
      <w:proofErr w:type="spellStart"/>
      <w:r w:rsidR="00DF6E4D"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лужам</w:t>
      </w:r>
      <w:proofErr w:type="gramStart"/>
      <w:r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?</w:t>
      </w:r>
      <w:r w:rsidR="00DF6E4D"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Н</w:t>
      </w:r>
      <w:proofErr w:type="gramEnd"/>
      <w:r w:rsidR="00DF6E4D"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а</w:t>
      </w:r>
      <w:proofErr w:type="spellEnd"/>
      <w:r w:rsidR="00DF6E4D"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 самом деле, это намного веселее, чем может показаться. </w:t>
      </w:r>
      <w:r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Э</w:t>
      </w:r>
      <w:r w:rsidR="00DF6E4D"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то хороший способ вспомнить детство, отдаться воспоминаниям</w:t>
      </w:r>
      <w:r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 и весело провести время</w:t>
      </w:r>
      <w:r w:rsidR="00DF6E4D"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361365" w:rsidRDefault="00361365" w:rsidP="00706C04">
      <w:pPr>
        <w:ind w:left="-567" w:firstLine="720"/>
        <w:jc w:val="both"/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</w:pPr>
      <w:r w:rsidRPr="00706C04">
        <w:rPr>
          <w:rFonts w:ascii="Sitka Small" w:hAnsi="Sitka Small" w:cs="Arial"/>
          <w:b/>
          <w:color w:val="C45911" w:themeColor="accent2" w:themeShade="BF"/>
          <w:sz w:val="24"/>
          <w:szCs w:val="24"/>
          <w:shd w:val="clear" w:color="auto" w:fill="FFFFFF"/>
          <w:lang w:val="ru-RU"/>
        </w:rPr>
        <w:t>Как насчет чашечки горячего чая</w:t>
      </w:r>
      <w:r w:rsidR="00E43E67" w:rsidRPr="00706C04">
        <w:rPr>
          <w:rFonts w:ascii="Sitka Small" w:hAnsi="Sitka Small" w:cs="Arial"/>
          <w:b/>
          <w:color w:val="000000"/>
          <w:sz w:val="24"/>
          <w:szCs w:val="24"/>
          <w:shd w:val="clear" w:color="auto" w:fill="FFFFFF"/>
          <w:lang w:val="ru-RU"/>
        </w:rPr>
        <w:t>?</w:t>
      </w:r>
      <w:r w:rsidR="00E43E67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DF6E4D"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Осенний пар</w:t>
      </w:r>
      <w:r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к - это одно из самых красивых </w:t>
      </w:r>
      <w:r w:rsidR="00DF6E4D"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мест. Все деревья </w:t>
      </w:r>
      <w:r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разукрашены яркими красками</w:t>
      </w:r>
      <w:r w:rsidR="00DF6E4D"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нельзя не улыбнуться такой</w:t>
      </w:r>
      <w:r w:rsidR="00DF6E4D"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красоте. Пора провести время с пользой! Прихвати с собой любимую книгу, блокнотик или фотоаппарат. Пришло время творчества, пофантазируй. И не забудь, про термос с чаем, чтобы не замерзнуть)</w:t>
      </w:r>
    </w:p>
    <w:p w:rsidR="00E43E67" w:rsidRDefault="00DF6E4D" w:rsidP="00706C04">
      <w:pPr>
        <w:ind w:left="-567" w:firstLine="720"/>
        <w:jc w:val="both"/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</w:pPr>
      <w:r w:rsidRPr="00706C04">
        <w:rPr>
          <w:rFonts w:ascii="Sitka Small" w:hAnsi="Sitka Small" w:cs="Arial"/>
          <w:b/>
          <w:color w:val="C45911" w:themeColor="accent2" w:themeShade="BF"/>
          <w:sz w:val="24"/>
          <w:szCs w:val="24"/>
          <w:shd w:val="clear" w:color="auto" w:fill="FFFFFF"/>
          <w:lang w:val="ru-RU"/>
        </w:rPr>
        <w:t>Осенний фотоальбом.</w:t>
      </w:r>
      <w:r w:rsidR="00E43E67" w:rsidRPr="00E43E67">
        <w:rPr>
          <w:rFonts w:ascii="Sitka Small" w:hAnsi="Sitka Small" w:cs="Arial"/>
          <w:color w:val="C45911" w:themeColor="accent2" w:themeShade="BF"/>
          <w:sz w:val="24"/>
          <w:szCs w:val="24"/>
          <w:shd w:val="clear" w:color="auto" w:fill="FFFFFF"/>
          <w:lang w:val="ru-RU"/>
        </w:rPr>
        <w:t xml:space="preserve"> </w:t>
      </w:r>
      <w:r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Кажды</w:t>
      </w:r>
      <w:r w:rsidR="00361365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й день мы куда-то ходим, на </w:t>
      </w:r>
      <w:r w:rsidR="00E43E67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работу, </w:t>
      </w:r>
      <w:r w:rsidR="00E43E67"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в</w:t>
      </w:r>
      <w:r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 школу.</w:t>
      </w:r>
      <w:r w:rsidR="00E43E67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 Одной и той же дорогой</w:t>
      </w:r>
      <w:r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. Поэтому, </w:t>
      </w:r>
      <w:r w:rsidR="00E43E67"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чтобы</w:t>
      </w:r>
      <w:r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 сделать дорогу не такой </w:t>
      </w:r>
      <w:r w:rsidR="00E43E67"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обыденной </w:t>
      </w:r>
      <w:r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и </w:t>
      </w:r>
      <w:r w:rsidR="00E43E67"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скучной</w:t>
      </w:r>
      <w:r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E43E67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можно делать фотографии привычных вам мест, з</w:t>
      </w:r>
      <w:r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атем распечатывать и вклеивать в фотоальбом или дневник. Так, к концу осень у вас получится яркий дневник, в котором вы сможете увидеть, как каждый день осени </w:t>
      </w:r>
      <w:r w:rsidR="00E43E67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по-настоящему </w:t>
      </w:r>
      <w:r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красив и необыкновенен.</w:t>
      </w:r>
    </w:p>
    <w:p w:rsidR="00E43E67" w:rsidRDefault="00DF6E4D" w:rsidP="00706C04">
      <w:pPr>
        <w:ind w:left="-567" w:firstLine="720"/>
        <w:jc w:val="both"/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</w:pPr>
      <w:r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706C04">
        <w:rPr>
          <w:rFonts w:ascii="Sitka Small" w:hAnsi="Sitka Small" w:cs="Arial"/>
          <w:b/>
          <w:color w:val="C45911" w:themeColor="accent2" w:themeShade="BF"/>
          <w:sz w:val="24"/>
          <w:szCs w:val="24"/>
          <w:shd w:val="clear" w:color="auto" w:fill="FFFFFF"/>
          <w:lang w:val="ru-RU"/>
        </w:rPr>
        <w:t>Гербарий</w:t>
      </w:r>
      <w:r w:rsidRPr="00706C04">
        <w:rPr>
          <w:rFonts w:ascii="Sitka Small" w:hAnsi="Sitka Small" w:cs="Arial"/>
          <w:b/>
          <w:color w:val="000000"/>
          <w:sz w:val="24"/>
          <w:szCs w:val="24"/>
          <w:shd w:val="clear" w:color="auto" w:fill="FFFFFF"/>
          <w:lang w:val="ru-RU"/>
        </w:rPr>
        <w:t>.</w:t>
      </w:r>
      <w:r w:rsidR="00E43E67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Вокруг очень много красивых осенних трав и цветов. И чтобы зимо</w:t>
      </w:r>
      <w:r w:rsidR="00E43E67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й было что вспомнить, можно соб</w:t>
      </w:r>
      <w:r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рать цветы и лист</w:t>
      </w:r>
      <w:r w:rsidR="00E43E67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ики деревьев. С</w:t>
      </w:r>
      <w:r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обирайте и закладывайте их между страницами книг, и тогда зимой вы сможете достать очень красивые и хрупкие кусочки прошедшей осени.</w:t>
      </w:r>
    </w:p>
    <w:p w:rsidR="00706C04" w:rsidRDefault="00DF6E4D" w:rsidP="00706C04">
      <w:pPr>
        <w:ind w:left="-567" w:firstLine="720"/>
        <w:jc w:val="both"/>
        <w:rPr>
          <w:rFonts w:ascii="Sitka Small" w:hAnsi="Sitka Small" w:cs="Arial"/>
          <w:color w:val="C45911" w:themeColor="accent2" w:themeShade="BF"/>
          <w:sz w:val="24"/>
          <w:szCs w:val="24"/>
          <w:shd w:val="clear" w:color="auto" w:fill="FFFFFF"/>
          <w:lang w:val="ru-RU"/>
        </w:rPr>
      </w:pPr>
      <w:r w:rsidRPr="00706C04">
        <w:rPr>
          <w:rFonts w:ascii="Sitka Small" w:hAnsi="Sitka Small" w:cs="Arial"/>
          <w:b/>
          <w:color w:val="C45911" w:themeColor="accent2" w:themeShade="BF"/>
          <w:sz w:val="24"/>
          <w:szCs w:val="24"/>
          <w:shd w:val="clear" w:color="auto" w:fill="FFFFFF"/>
          <w:lang w:val="ru-RU"/>
        </w:rPr>
        <w:t>Оригами или подделки своими руками.</w:t>
      </w:r>
      <w:r w:rsidR="00E43E67">
        <w:rPr>
          <w:rFonts w:ascii="Sitka Small" w:hAnsi="Sitka Small" w:cs="Arial"/>
          <w:color w:val="C45911" w:themeColor="accent2" w:themeShade="BF"/>
          <w:sz w:val="24"/>
          <w:szCs w:val="24"/>
          <w:shd w:val="clear" w:color="auto" w:fill="FFFFFF"/>
          <w:lang w:val="ru-RU"/>
        </w:rPr>
        <w:t xml:space="preserve"> </w:t>
      </w:r>
      <w:r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В дождливые дни, не каждый захочет </w:t>
      </w:r>
      <w:r w:rsidR="00E43E67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 xml:space="preserve">гулять на улице, </w:t>
      </w:r>
      <w:r w:rsidRPr="00DF6E4D">
        <w:rPr>
          <w:rFonts w:ascii="Sitka Small" w:hAnsi="Sitka Small" w:cs="Arial"/>
          <w:color w:val="000000"/>
          <w:sz w:val="24"/>
          <w:szCs w:val="24"/>
          <w:shd w:val="clear" w:color="auto" w:fill="FFFFFF"/>
          <w:lang w:val="ru-RU"/>
        </w:rPr>
        <w:t>потому предлагаю занять свои руки бумагой, клеем и высушенным заранее гербарием. Из обычной бумаги, можно сделать что угодно, главное включить фантазию и дать волю рукам.</w:t>
      </w:r>
      <w:bookmarkStart w:id="0" w:name="_GoBack"/>
      <w:bookmarkEnd w:id="0"/>
      <w:r w:rsidR="00E43E67">
        <w:rPr>
          <w:rFonts w:ascii="Sitka Small" w:hAnsi="Sitka Small" w:cs="Arial"/>
          <w:color w:val="C45911" w:themeColor="accent2" w:themeShade="BF"/>
          <w:sz w:val="24"/>
          <w:szCs w:val="24"/>
          <w:shd w:val="clear" w:color="auto" w:fill="FFFFFF"/>
          <w:lang w:val="ru-RU"/>
        </w:rPr>
        <w:t xml:space="preserve">      </w:t>
      </w:r>
    </w:p>
    <w:p w:rsidR="00706C04" w:rsidRDefault="00706C04" w:rsidP="00706C04">
      <w:pPr>
        <w:ind w:left="-567"/>
        <w:jc w:val="right"/>
        <w:rPr>
          <w:rFonts w:ascii="Sitka Small" w:hAnsi="Sitka Small" w:cs="Arial"/>
          <w:b/>
          <w:color w:val="C45911" w:themeColor="accent2" w:themeShade="BF"/>
          <w:sz w:val="24"/>
          <w:szCs w:val="24"/>
          <w:shd w:val="clear" w:color="auto" w:fill="FFFFFF"/>
          <w:lang w:val="ru-RU"/>
        </w:rPr>
      </w:pPr>
    </w:p>
    <w:p w:rsidR="00E43E67" w:rsidRPr="00706C04" w:rsidRDefault="00E43E67" w:rsidP="00706C04">
      <w:pPr>
        <w:ind w:left="-567"/>
        <w:jc w:val="right"/>
        <w:rPr>
          <w:rFonts w:ascii="Sitka Small" w:hAnsi="Sitka Small" w:cs="Arial"/>
          <w:b/>
          <w:color w:val="C45911" w:themeColor="accent2" w:themeShade="BF"/>
          <w:sz w:val="24"/>
          <w:szCs w:val="24"/>
          <w:shd w:val="clear" w:color="auto" w:fill="FFFFFF"/>
          <w:lang w:val="ru-RU"/>
        </w:rPr>
      </w:pPr>
      <w:proofErr w:type="gramStart"/>
      <w:r w:rsidRPr="00706C04">
        <w:rPr>
          <w:rFonts w:ascii="Sitka Small" w:hAnsi="Sitka Small" w:cs="Arial"/>
          <w:b/>
          <w:color w:val="C45911" w:themeColor="accent2" w:themeShade="BF"/>
          <w:sz w:val="24"/>
          <w:szCs w:val="24"/>
          <w:shd w:val="clear" w:color="auto" w:fill="FFFFFF"/>
          <w:lang w:val="ru-RU"/>
        </w:rPr>
        <w:t>Дорогуш</w:t>
      </w:r>
      <w:proofErr w:type="gramEnd"/>
      <w:r w:rsidRPr="00706C04">
        <w:rPr>
          <w:rFonts w:ascii="Sitka Small" w:hAnsi="Sitka Small" w:cs="Arial"/>
          <w:b/>
          <w:color w:val="C45911" w:themeColor="accent2" w:themeShade="BF"/>
          <w:sz w:val="24"/>
          <w:szCs w:val="24"/>
          <w:shd w:val="clear" w:color="auto" w:fill="FFFFFF"/>
          <w:lang w:val="ru-RU"/>
        </w:rPr>
        <w:t xml:space="preserve"> Вероника</w:t>
      </w:r>
    </w:p>
    <w:sectPr w:rsidR="00E43E67" w:rsidRPr="00706C04" w:rsidSect="00706C04">
      <w:pgSz w:w="12240" w:h="15840"/>
      <w:pgMar w:top="851" w:right="850" w:bottom="1134" w:left="1701" w:header="708" w:footer="708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D42C32"/>
    <w:rsid w:val="001C29A1"/>
    <w:rsid w:val="00361365"/>
    <w:rsid w:val="004F7322"/>
    <w:rsid w:val="00706C04"/>
    <w:rsid w:val="00B32E5B"/>
    <w:rsid w:val="00D42C32"/>
    <w:rsid w:val="00DF6E4D"/>
    <w:rsid w:val="00E4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7838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55957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13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5634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57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95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029083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7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65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3427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79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5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63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48576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40328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80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47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13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6409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48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86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21895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600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02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7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875492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22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46924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56395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19735">
                                              <w:marLeft w:val="0"/>
                                              <w:marRight w:val="0"/>
                                              <w:marTop w:val="7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24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46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22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2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134223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22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98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89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16721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035468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24006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66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8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2511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75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8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90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99997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8734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73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1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92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711706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52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61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03639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80406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682582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55367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382103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161871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4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8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83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4854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64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9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0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61739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474679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8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77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6749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15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74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33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278497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686272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97331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62081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6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40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7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8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5420">
                                                  <w:marLeft w:val="-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08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4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771910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8922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8124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30287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 Бойко</cp:lastModifiedBy>
  <cp:revision>2</cp:revision>
  <dcterms:created xsi:type="dcterms:W3CDTF">2020-09-27T09:22:00Z</dcterms:created>
  <dcterms:modified xsi:type="dcterms:W3CDTF">2020-09-28T06:53:00Z</dcterms:modified>
</cp:coreProperties>
</file>